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7062A4" w14:textId="77777777" w:rsidR="00347913" w:rsidRPr="00347913" w:rsidRDefault="00347913" w:rsidP="00347913">
      <w:pPr>
        <w:shd w:val="clear" w:color="auto" w:fill="FFE599" w:themeFill="accent4" w:themeFillTint="66"/>
        <w:rPr>
          <w:rFonts w:ascii="TH SarabunIT๙" w:hAnsi="TH SarabunIT๙" w:cs="TH SarabunIT๙"/>
          <w:b/>
          <w:bCs/>
          <w:sz w:val="48"/>
          <w:szCs w:val="48"/>
        </w:rPr>
      </w:pPr>
      <w:r w:rsidRPr="00347913">
        <w:rPr>
          <w:rFonts w:ascii="TH SarabunIT๙" w:hAnsi="TH SarabunIT๙" w:cs="TH SarabunIT๙" w:hint="cs"/>
          <w:b/>
          <w:bCs/>
          <w:sz w:val="48"/>
          <w:szCs w:val="48"/>
          <w:cs/>
        </w:rPr>
        <w:t>ข้</w:t>
      </w:r>
      <w:r w:rsidRPr="00347913">
        <w:rPr>
          <w:rFonts w:ascii="TH SarabunIT๙" w:hAnsi="TH SarabunIT๙" w:cs="TH SarabunIT๙"/>
          <w:b/>
          <w:bCs/>
          <w:sz w:val="48"/>
          <w:szCs w:val="48"/>
          <w:cs/>
        </w:rPr>
        <w:t>อมูลเชิงสถิติการให้บริการ</w:t>
      </w:r>
      <w:r w:rsidRPr="00347913">
        <w:rPr>
          <w:rFonts w:ascii="TH SarabunIT๙" w:hAnsi="TH SarabunIT๙" w:cs="TH SarabunIT๙"/>
          <w:b/>
          <w:bCs/>
          <w:sz w:val="48"/>
          <w:szCs w:val="48"/>
        </w:rPr>
        <w:t xml:space="preserve"> </w:t>
      </w:r>
    </w:p>
    <w:p w14:paraId="0684EE52" w14:textId="77777777" w:rsidR="00347913" w:rsidRDefault="00347913">
      <w:pPr>
        <w:rPr>
          <w:rFonts w:ascii="TH SarabunIT๙" w:hAnsi="TH SarabunIT๙" w:cs="TH SarabunIT๙"/>
        </w:rPr>
      </w:pPr>
    </w:p>
    <w:p w14:paraId="34B770DE" w14:textId="6DB080D2" w:rsidR="00347913" w:rsidRPr="00EC5EC4" w:rsidRDefault="00347913">
      <w:pPr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</w:pPr>
      <w:r w:rsidRPr="00EC5EC4"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  <w:t>สถิติการเข้ารับบริการ ประจำปีงบประมาณ พ.ศ. ๒๕๖</w:t>
      </w:r>
      <w:r w:rsidRPr="00EC5EC4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6</w:t>
      </w:r>
      <w:r w:rsidRPr="00EC5EC4">
        <w:rPr>
          <w:rFonts w:ascii="TH SarabunIT๙" w:hAnsi="TH SarabunIT๙" w:cs="TH SarabunIT๙"/>
          <w:b/>
          <w:bCs/>
          <w:sz w:val="40"/>
          <w:szCs w:val="40"/>
          <w:u w:val="single"/>
        </w:rPr>
        <w:t xml:space="preserve"> </w:t>
      </w:r>
      <w:r w:rsidR="00E162ED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 xml:space="preserve">(1 ตุลาคม 2565 </w:t>
      </w:r>
      <w:r w:rsidR="00E162ED"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  <w:t>–</w:t>
      </w:r>
      <w:r w:rsidR="00E162ED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 xml:space="preserve"> 30 กันยายน 2566)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803"/>
        <w:gridCol w:w="3579"/>
        <w:gridCol w:w="1559"/>
        <w:gridCol w:w="1701"/>
        <w:gridCol w:w="1134"/>
      </w:tblGrid>
      <w:tr w:rsidR="00E14776" w14:paraId="4505CD1A" w14:textId="77777777" w:rsidTr="00E14776">
        <w:tc>
          <w:tcPr>
            <w:tcW w:w="1803" w:type="dxa"/>
          </w:tcPr>
          <w:p w14:paraId="7FB1D34F" w14:textId="1321833E" w:rsidR="00E14776" w:rsidRPr="00E14776" w:rsidRDefault="00E14776" w:rsidP="00E147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147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สำนัก/กอง</w:t>
            </w:r>
          </w:p>
        </w:tc>
        <w:tc>
          <w:tcPr>
            <w:tcW w:w="3579" w:type="dxa"/>
          </w:tcPr>
          <w:p w14:paraId="640467A5" w14:textId="330727A7" w:rsidR="00E14776" w:rsidRPr="00E14776" w:rsidRDefault="00E14776" w:rsidP="00E147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147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งานบริการ</w:t>
            </w:r>
          </w:p>
        </w:tc>
        <w:tc>
          <w:tcPr>
            <w:tcW w:w="1559" w:type="dxa"/>
          </w:tcPr>
          <w:p w14:paraId="18091F27" w14:textId="7ACF420D" w:rsidR="00E14776" w:rsidRPr="00E14776" w:rsidRDefault="00E14776" w:rsidP="00E147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147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รับบริการ ณ จุดบริการ</w:t>
            </w:r>
          </w:p>
        </w:tc>
        <w:tc>
          <w:tcPr>
            <w:tcW w:w="1701" w:type="dxa"/>
          </w:tcPr>
          <w:p w14:paraId="30FCD876" w14:textId="352FE5EF" w:rsidR="00E14776" w:rsidRPr="00E14776" w:rsidRDefault="00E14776" w:rsidP="00E147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ZW"/>
              </w:rPr>
            </w:pPr>
            <w:r w:rsidRPr="00E147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บริการผ่านทาง </w:t>
            </w:r>
            <w:r w:rsidRPr="00E14776"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ZW"/>
              </w:rPr>
              <w:t>E service</w:t>
            </w:r>
          </w:p>
        </w:tc>
        <w:tc>
          <w:tcPr>
            <w:tcW w:w="1134" w:type="dxa"/>
          </w:tcPr>
          <w:p w14:paraId="6F08F0AB" w14:textId="1ADE5C86" w:rsidR="00E14776" w:rsidRPr="00E14776" w:rsidRDefault="00E14776" w:rsidP="00E147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147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14776" w14:paraId="554A89B5" w14:textId="77777777" w:rsidTr="00E14776">
        <w:tc>
          <w:tcPr>
            <w:tcW w:w="1803" w:type="dxa"/>
          </w:tcPr>
          <w:p w14:paraId="0A9A3764" w14:textId="147F41A5" w:rsidR="00E14776" w:rsidRDefault="00E147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47913">
              <w:rPr>
                <w:rFonts w:ascii="TH SarabunIT๙" w:hAnsi="TH SarabunIT๙" w:cs="TH SarabunIT๙"/>
                <w:b/>
                <w:bCs/>
                <w:color w:val="00B05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579" w:type="dxa"/>
          </w:tcPr>
          <w:p w14:paraId="594B9BBE" w14:textId="21EBE90D" w:rsidR="00E14776" w:rsidRDefault="00E147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47913">
              <w:rPr>
                <w:rFonts w:ascii="TH SarabunIT๙" w:hAnsi="TH SarabunIT๙" w:cs="TH SarabunIT๙"/>
                <w:sz w:val="32"/>
                <w:szCs w:val="32"/>
                <w:cs/>
              </w:rPr>
              <w:t>๑ งานไฟฟ้าสาธารณะ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559" w:type="dxa"/>
          </w:tcPr>
          <w:p w14:paraId="44A2AC81" w14:textId="43403ED6" w:rsidR="00E14776" w:rsidRPr="00A21B80" w:rsidRDefault="00A21B80" w:rsidP="00EC5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1B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</w:tc>
        <w:tc>
          <w:tcPr>
            <w:tcW w:w="1701" w:type="dxa"/>
          </w:tcPr>
          <w:p w14:paraId="2FC09A98" w14:textId="380C185D" w:rsidR="00E14776" w:rsidRPr="00A21B80" w:rsidRDefault="00A21B80" w:rsidP="00A21B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1B8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0AF788DF" w14:textId="77777777" w:rsidR="00E14776" w:rsidRDefault="00E147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E14776" w14:paraId="25AA9F18" w14:textId="77777777" w:rsidTr="00E14776">
        <w:tc>
          <w:tcPr>
            <w:tcW w:w="1803" w:type="dxa"/>
          </w:tcPr>
          <w:p w14:paraId="6D9689BF" w14:textId="77777777" w:rsidR="00E14776" w:rsidRDefault="00E147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79" w:type="dxa"/>
          </w:tcPr>
          <w:p w14:paraId="432F5933" w14:textId="22A9F95B" w:rsidR="00E14776" w:rsidRDefault="00E147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47913">
              <w:rPr>
                <w:rFonts w:ascii="TH SarabunIT๙" w:hAnsi="TH SarabunIT๙" w:cs="TH SarabunIT๙"/>
                <w:sz w:val="32"/>
                <w:szCs w:val="32"/>
                <w:cs/>
              </w:rPr>
              <w:t>๒ ขออนุญาตก่อสร้างอาคาร</w:t>
            </w:r>
          </w:p>
        </w:tc>
        <w:tc>
          <w:tcPr>
            <w:tcW w:w="1559" w:type="dxa"/>
          </w:tcPr>
          <w:p w14:paraId="0A7DDA43" w14:textId="6D544E5C" w:rsidR="00E14776" w:rsidRPr="00A21B80" w:rsidRDefault="00A21B80" w:rsidP="00EC5E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192B02ED" w14:textId="401F2604" w:rsidR="00E14776" w:rsidRPr="00A21B80" w:rsidRDefault="00A21B80" w:rsidP="00A21B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1B8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221BF59F" w14:textId="77777777" w:rsidR="00E14776" w:rsidRDefault="00E1477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A21B80" w14:paraId="2069AD24" w14:textId="77777777" w:rsidTr="00E14776">
        <w:tc>
          <w:tcPr>
            <w:tcW w:w="1803" w:type="dxa"/>
          </w:tcPr>
          <w:p w14:paraId="6F95D54F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79" w:type="dxa"/>
          </w:tcPr>
          <w:p w14:paraId="622532F4" w14:textId="7DB66A95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47913">
              <w:rPr>
                <w:rFonts w:ascii="TH SarabunIT๙" w:hAnsi="TH SarabunIT๙" w:cs="TH SarabunIT๙"/>
                <w:sz w:val="32"/>
                <w:szCs w:val="32"/>
                <w:cs/>
              </w:rPr>
              <w:t>๓ ขอใบรับรองการก่อสร้างอาคาร</w:t>
            </w:r>
          </w:p>
        </w:tc>
        <w:tc>
          <w:tcPr>
            <w:tcW w:w="1559" w:type="dxa"/>
          </w:tcPr>
          <w:p w14:paraId="4820B333" w14:textId="564F05DA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29878F55" w14:textId="0377D4BE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1B8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5092879F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A21B80" w14:paraId="4CC41778" w14:textId="77777777" w:rsidTr="00E14776">
        <w:tc>
          <w:tcPr>
            <w:tcW w:w="1803" w:type="dxa"/>
          </w:tcPr>
          <w:p w14:paraId="1123F168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79" w:type="dxa"/>
          </w:tcPr>
          <w:p w14:paraId="2AF0E685" w14:textId="2A6116A6" w:rsidR="00A21B80" w:rsidRP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  <w:lang w:val="en-ZW"/>
              </w:rPr>
            </w:pPr>
            <w:r w:rsidRPr="00347913">
              <w:rPr>
                <w:rFonts w:ascii="TH SarabunIT๙" w:hAnsi="TH SarabunIT๙" w:cs="TH SarabunIT๙"/>
                <w:sz w:val="32"/>
                <w:szCs w:val="32"/>
                <w:cs/>
              </w:rPr>
              <w:t>๔ ขอหนังสือรับ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en-ZW"/>
              </w:rPr>
              <w:t>บ้านเลขที่</w:t>
            </w:r>
          </w:p>
        </w:tc>
        <w:tc>
          <w:tcPr>
            <w:tcW w:w="1559" w:type="dxa"/>
          </w:tcPr>
          <w:p w14:paraId="76C83795" w14:textId="30A0524A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7A0942F7" w14:textId="27293A04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1B8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505AF70A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A21B80" w14:paraId="3A01B214" w14:textId="77777777" w:rsidTr="00E14776">
        <w:tc>
          <w:tcPr>
            <w:tcW w:w="1803" w:type="dxa"/>
          </w:tcPr>
          <w:p w14:paraId="10EE045C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79" w:type="dxa"/>
          </w:tcPr>
          <w:p w14:paraId="162A0249" w14:textId="6BE45741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34791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ขอให้ซ่อมแซมถนน/สะพาน</w:t>
            </w:r>
          </w:p>
        </w:tc>
        <w:tc>
          <w:tcPr>
            <w:tcW w:w="1559" w:type="dxa"/>
          </w:tcPr>
          <w:p w14:paraId="64A65B39" w14:textId="12B75F87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1B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01" w:type="dxa"/>
          </w:tcPr>
          <w:p w14:paraId="5D067618" w14:textId="430F7124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5BED4F22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A21B80" w14:paraId="0E5A11C9" w14:textId="77777777" w:rsidTr="00E14776">
        <w:tc>
          <w:tcPr>
            <w:tcW w:w="1803" w:type="dxa"/>
          </w:tcPr>
          <w:p w14:paraId="3FE664E0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79" w:type="dxa"/>
          </w:tcPr>
          <w:p w14:paraId="04B8BF71" w14:textId="024006DF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34791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ขอใบแทน (ใบอนุญาตก่อสร้างอาคาร)</w:t>
            </w:r>
          </w:p>
        </w:tc>
        <w:tc>
          <w:tcPr>
            <w:tcW w:w="1559" w:type="dxa"/>
          </w:tcPr>
          <w:p w14:paraId="3E951244" w14:textId="1181AF69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14:paraId="77EA87BA" w14:textId="42744540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7B65E048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A21B80" w14:paraId="3CA7FB7A" w14:textId="77777777" w:rsidTr="00E14776">
        <w:tc>
          <w:tcPr>
            <w:tcW w:w="1803" w:type="dxa"/>
          </w:tcPr>
          <w:p w14:paraId="30690797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79" w:type="dxa"/>
          </w:tcPr>
          <w:p w14:paraId="4854EED7" w14:textId="5B36B373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59" w:type="dxa"/>
          </w:tcPr>
          <w:p w14:paraId="7D5B96C7" w14:textId="77777777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DB446FB" w14:textId="77777777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4813DA3C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A21B80" w14:paraId="15B6D5BC" w14:textId="77777777" w:rsidTr="00E14776">
        <w:trPr>
          <w:trHeight w:val="521"/>
        </w:trPr>
        <w:tc>
          <w:tcPr>
            <w:tcW w:w="1803" w:type="dxa"/>
          </w:tcPr>
          <w:p w14:paraId="13673C55" w14:textId="3CCEC379" w:rsidR="00A21B80" w:rsidRPr="00E14776" w:rsidRDefault="00A21B80" w:rsidP="00A21B80">
            <w:pPr>
              <w:spacing w:after="160" w:line="259" w:lineRule="auto"/>
              <w:rPr>
                <w:rFonts w:ascii="TH SarabunIT๙" w:hAnsi="TH SarabunIT๙" w:cs="TH SarabunIT๙"/>
                <w:b/>
                <w:bCs/>
                <w:color w:val="385623" w:themeColor="accent6" w:themeShade="80"/>
                <w:sz w:val="32"/>
                <w:szCs w:val="32"/>
              </w:rPr>
            </w:pPr>
            <w:r w:rsidRPr="00E14776">
              <w:rPr>
                <w:rFonts w:ascii="TH SarabunIT๙" w:hAnsi="TH SarabunIT๙" w:cs="TH SarabunIT๙"/>
                <w:b/>
                <w:bCs/>
                <w:color w:val="009EDE"/>
                <w:sz w:val="32"/>
                <w:szCs w:val="32"/>
                <w:cs/>
              </w:rPr>
              <w:t>สำนักงานปลัด</w:t>
            </w:r>
            <w:r w:rsidRPr="00E14776">
              <w:rPr>
                <w:rFonts w:ascii="TH SarabunIT๙" w:hAnsi="TH SarabunIT๙" w:cs="TH SarabunIT๙"/>
                <w:b/>
                <w:bCs/>
                <w:color w:val="009EDE"/>
                <w:sz w:val="32"/>
                <w:szCs w:val="32"/>
              </w:rPr>
              <w:t xml:space="preserve"> </w:t>
            </w:r>
          </w:p>
        </w:tc>
        <w:tc>
          <w:tcPr>
            <w:tcW w:w="3579" w:type="dxa"/>
          </w:tcPr>
          <w:p w14:paraId="7A824784" w14:textId="5C8F392A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47913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34791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ติดต่อเรื่องงบประมาณ </w:t>
            </w:r>
            <w:r w:rsidRPr="003479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559" w:type="dxa"/>
          </w:tcPr>
          <w:p w14:paraId="72FE8D75" w14:textId="1FD871F8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1B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701" w:type="dxa"/>
          </w:tcPr>
          <w:p w14:paraId="2A85C11C" w14:textId="0191738F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684E0F88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A21B80" w14:paraId="40F637B0" w14:textId="77777777" w:rsidTr="00E14776">
        <w:tc>
          <w:tcPr>
            <w:tcW w:w="1803" w:type="dxa"/>
          </w:tcPr>
          <w:p w14:paraId="22325468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79" w:type="dxa"/>
          </w:tcPr>
          <w:p w14:paraId="7FDCDBB7" w14:textId="66EF395D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47913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34791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การขอใช้สถานที่ </w:t>
            </w:r>
            <w:r w:rsidRPr="003479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559" w:type="dxa"/>
          </w:tcPr>
          <w:p w14:paraId="56E5F5B0" w14:textId="4D990C36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1B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14:paraId="4F0F44AB" w14:textId="440AD71E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17CA24E6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A21B80" w14:paraId="12ADD3D0" w14:textId="77777777" w:rsidTr="00E14776">
        <w:tc>
          <w:tcPr>
            <w:tcW w:w="1803" w:type="dxa"/>
          </w:tcPr>
          <w:p w14:paraId="0F9E9B5D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79" w:type="dxa"/>
          </w:tcPr>
          <w:p w14:paraId="52BAF808" w14:textId="33E01625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47913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34791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การขอข้อมูลข่าวสาร </w:t>
            </w:r>
            <w:r w:rsidRPr="003479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559" w:type="dxa"/>
          </w:tcPr>
          <w:p w14:paraId="69CA1C0D" w14:textId="03765AA6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1B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</w:tcPr>
          <w:p w14:paraId="09A31410" w14:textId="6EEB6D24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50456E85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A21B80" w14:paraId="77C740C9" w14:textId="77777777" w:rsidTr="00E14776">
        <w:tc>
          <w:tcPr>
            <w:tcW w:w="1803" w:type="dxa"/>
          </w:tcPr>
          <w:p w14:paraId="3615DD80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79" w:type="dxa"/>
          </w:tcPr>
          <w:p w14:paraId="7FDF37C9" w14:textId="57118977" w:rsidR="00A21B80" w:rsidRPr="00106DB8" w:rsidRDefault="00A21B80" w:rsidP="00A21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6DB8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106DB8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ผู้สูงอายุ</w:t>
            </w:r>
          </w:p>
        </w:tc>
        <w:tc>
          <w:tcPr>
            <w:tcW w:w="1559" w:type="dxa"/>
          </w:tcPr>
          <w:p w14:paraId="316C1461" w14:textId="4F759FE6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1B80">
              <w:rPr>
                <w:rFonts w:ascii="TH SarabunIT๙" w:hAnsi="TH SarabunIT๙" w:cs="TH SarabunIT๙"/>
                <w:sz w:val="32"/>
                <w:szCs w:val="32"/>
              </w:rPr>
              <w:t xml:space="preserve">357 </w:t>
            </w:r>
            <w:r w:rsidRPr="00A21B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</w:t>
            </w:r>
          </w:p>
        </w:tc>
        <w:tc>
          <w:tcPr>
            <w:tcW w:w="1701" w:type="dxa"/>
          </w:tcPr>
          <w:p w14:paraId="1A56988B" w14:textId="58C7022D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0726D508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A21B80" w14:paraId="345241F6" w14:textId="77777777" w:rsidTr="00E14776">
        <w:tc>
          <w:tcPr>
            <w:tcW w:w="1803" w:type="dxa"/>
          </w:tcPr>
          <w:p w14:paraId="320D57A8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79" w:type="dxa"/>
          </w:tcPr>
          <w:p w14:paraId="44E88C97" w14:textId="033A35CE" w:rsidR="00A21B80" w:rsidRPr="00106DB8" w:rsidRDefault="00A21B80" w:rsidP="00A21B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6DB8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106DB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ผู้พิการ </w:t>
            </w:r>
            <w:r w:rsidRPr="00106DB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559" w:type="dxa"/>
          </w:tcPr>
          <w:p w14:paraId="28665E6A" w14:textId="67F5456B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1B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87 ราย</w:t>
            </w:r>
          </w:p>
        </w:tc>
        <w:tc>
          <w:tcPr>
            <w:tcW w:w="1701" w:type="dxa"/>
          </w:tcPr>
          <w:p w14:paraId="7A40CF03" w14:textId="65AB5B2D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2352A35F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A21B80" w14:paraId="6331852D" w14:textId="77777777" w:rsidTr="00E14776">
        <w:tc>
          <w:tcPr>
            <w:tcW w:w="1803" w:type="dxa"/>
          </w:tcPr>
          <w:p w14:paraId="79846588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79" w:type="dxa"/>
          </w:tcPr>
          <w:p w14:paraId="67380618" w14:textId="7AB932F5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47913">
              <w:rPr>
                <w:rFonts w:ascii="TH SarabunIT๙" w:hAnsi="TH SarabunIT๙" w:cs="TH SarabunIT๙"/>
                <w:sz w:val="32"/>
                <w:szCs w:val="32"/>
              </w:rPr>
              <w:t xml:space="preserve">7 </w:t>
            </w:r>
            <w:r w:rsidRPr="00347913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เด็กแรกเกิด</w:t>
            </w:r>
          </w:p>
        </w:tc>
        <w:tc>
          <w:tcPr>
            <w:tcW w:w="1559" w:type="dxa"/>
          </w:tcPr>
          <w:p w14:paraId="6B4EB1F0" w14:textId="3397512A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1B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 ราย</w:t>
            </w:r>
          </w:p>
        </w:tc>
        <w:tc>
          <w:tcPr>
            <w:tcW w:w="1701" w:type="dxa"/>
          </w:tcPr>
          <w:p w14:paraId="450D419E" w14:textId="79D5BD96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289B26F0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A21B80" w14:paraId="00930A63" w14:textId="77777777" w:rsidTr="00E14776">
        <w:tc>
          <w:tcPr>
            <w:tcW w:w="1803" w:type="dxa"/>
          </w:tcPr>
          <w:p w14:paraId="7DCEEDD4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79" w:type="dxa"/>
          </w:tcPr>
          <w:p w14:paraId="0686E018" w14:textId="7F7BFE75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3479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47913">
              <w:rPr>
                <w:rFonts w:ascii="TH SarabunIT๙" w:hAnsi="TH SarabunIT๙" w:cs="TH SarabunIT๙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1559" w:type="dxa"/>
          </w:tcPr>
          <w:p w14:paraId="7F4FB8C7" w14:textId="73692754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1B80">
              <w:rPr>
                <w:rFonts w:ascii="TH SarabunIT๙" w:hAnsi="TH SarabunIT๙" w:cs="TH SarabunIT๙"/>
                <w:sz w:val="32"/>
                <w:szCs w:val="32"/>
              </w:rPr>
              <w:t xml:space="preserve">35 </w:t>
            </w:r>
          </w:p>
        </w:tc>
        <w:tc>
          <w:tcPr>
            <w:tcW w:w="1701" w:type="dxa"/>
          </w:tcPr>
          <w:p w14:paraId="3070B61C" w14:textId="17D72772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6F0727E9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A21B80" w14:paraId="40C6481B" w14:textId="77777777" w:rsidTr="00E14776">
        <w:tc>
          <w:tcPr>
            <w:tcW w:w="1803" w:type="dxa"/>
          </w:tcPr>
          <w:p w14:paraId="24022B71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79" w:type="dxa"/>
          </w:tcPr>
          <w:p w14:paraId="02495FBA" w14:textId="362159C0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 </w:t>
            </w:r>
            <w:r w:rsidRPr="00347913">
              <w:rPr>
                <w:rFonts w:ascii="TH SarabunIT๙" w:hAnsi="TH SarabunIT๙" w:cs="TH SarabunIT๙"/>
                <w:sz w:val="32"/>
                <w:szCs w:val="32"/>
                <w:cs/>
              </w:rPr>
              <w:t>เรื่องร้องเรียน/ร้องทุกข์</w:t>
            </w:r>
          </w:p>
        </w:tc>
        <w:tc>
          <w:tcPr>
            <w:tcW w:w="1559" w:type="dxa"/>
          </w:tcPr>
          <w:p w14:paraId="53EA2119" w14:textId="37331068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580498F5" w14:textId="3410EEF2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436CD222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A21B80" w14:paraId="43CCB4F9" w14:textId="77777777" w:rsidTr="00E14776">
        <w:tc>
          <w:tcPr>
            <w:tcW w:w="1803" w:type="dxa"/>
          </w:tcPr>
          <w:p w14:paraId="418AAAD5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79" w:type="dxa"/>
          </w:tcPr>
          <w:p w14:paraId="7FC87754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59" w:type="dxa"/>
          </w:tcPr>
          <w:p w14:paraId="4896DC6F" w14:textId="77777777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5E935F2C" w14:textId="3828121B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56B6F473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A21B80" w14:paraId="29B0FF1A" w14:textId="77777777" w:rsidTr="00E14776">
        <w:tc>
          <w:tcPr>
            <w:tcW w:w="1803" w:type="dxa"/>
          </w:tcPr>
          <w:p w14:paraId="1F477C17" w14:textId="085906B1" w:rsidR="00A21B80" w:rsidRPr="00EC5EC4" w:rsidRDefault="00A21B80" w:rsidP="00A21B80">
            <w:pPr>
              <w:spacing w:after="160" w:line="259" w:lineRule="auto"/>
              <w:rPr>
                <w:rFonts w:ascii="TH SarabunIT๙" w:hAnsi="TH SarabunIT๙" w:cs="TH SarabunIT๙"/>
                <w:b/>
                <w:bCs/>
                <w:color w:val="C45911" w:themeColor="accent2" w:themeShade="BF"/>
                <w:sz w:val="32"/>
                <w:szCs w:val="32"/>
                <w:cs/>
              </w:rPr>
            </w:pPr>
            <w:r w:rsidRPr="008B616F">
              <w:rPr>
                <w:rFonts w:ascii="TH SarabunIT๙" w:hAnsi="TH SarabunIT๙" w:cs="TH SarabunIT๙"/>
                <w:b/>
                <w:bCs/>
                <w:color w:val="C45911" w:themeColor="accent2" w:themeShade="BF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579" w:type="dxa"/>
          </w:tcPr>
          <w:p w14:paraId="14704AB6" w14:textId="0D7380E0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  <w:r w:rsidRPr="0034791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งานการเงิน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559" w:type="dxa"/>
          </w:tcPr>
          <w:p w14:paraId="32EEDF1E" w14:textId="489A8B7E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1B80"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1701" w:type="dxa"/>
          </w:tcPr>
          <w:p w14:paraId="10F241D1" w14:textId="744B71AB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38D3A014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A21B80" w14:paraId="15034E61" w14:textId="77777777" w:rsidTr="00E14776">
        <w:tc>
          <w:tcPr>
            <w:tcW w:w="1803" w:type="dxa"/>
          </w:tcPr>
          <w:p w14:paraId="6E04583D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79" w:type="dxa"/>
          </w:tcPr>
          <w:p w14:paraId="37B9FB78" w14:textId="2E9CCCDC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 </w:t>
            </w:r>
            <w:r w:rsidRPr="0034791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งานพัสดุ </w:t>
            </w:r>
          </w:p>
        </w:tc>
        <w:tc>
          <w:tcPr>
            <w:tcW w:w="1559" w:type="dxa"/>
          </w:tcPr>
          <w:p w14:paraId="74F1063A" w14:textId="01DDFFC0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1B80">
              <w:rPr>
                <w:rFonts w:ascii="TH SarabunIT๙" w:hAnsi="TH SarabunIT๙" w:cs="TH SarabunIT๙"/>
                <w:sz w:val="32"/>
                <w:szCs w:val="32"/>
              </w:rPr>
              <w:t>120</w:t>
            </w:r>
          </w:p>
        </w:tc>
        <w:tc>
          <w:tcPr>
            <w:tcW w:w="1701" w:type="dxa"/>
          </w:tcPr>
          <w:p w14:paraId="5D88E4E4" w14:textId="0D54A17D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67C1E88D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A21B80" w14:paraId="102EEC36" w14:textId="77777777" w:rsidTr="00E14776">
        <w:tc>
          <w:tcPr>
            <w:tcW w:w="1803" w:type="dxa"/>
          </w:tcPr>
          <w:p w14:paraId="3AE29AF5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79" w:type="dxa"/>
          </w:tcPr>
          <w:p w14:paraId="225F79EE" w14:textId="55961A25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 </w:t>
            </w:r>
            <w:r w:rsidRPr="00347913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งานจัดเก็บรายได้และงานแผนที่ภาษ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</w:t>
            </w:r>
          </w:p>
        </w:tc>
        <w:tc>
          <w:tcPr>
            <w:tcW w:w="1559" w:type="dxa"/>
          </w:tcPr>
          <w:p w14:paraId="43D55988" w14:textId="7C03F339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1B80">
              <w:rPr>
                <w:rFonts w:ascii="TH SarabunIT๙" w:hAnsi="TH SarabunIT๙" w:cs="TH SarabunIT๙"/>
                <w:sz w:val="32"/>
                <w:szCs w:val="32"/>
              </w:rPr>
              <w:t>230</w:t>
            </w:r>
          </w:p>
        </w:tc>
        <w:tc>
          <w:tcPr>
            <w:tcW w:w="1701" w:type="dxa"/>
          </w:tcPr>
          <w:p w14:paraId="6AD8877A" w14:textId="02C3EF56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0FD241B1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A21B80" w14:paraId="6B0C1818" w14:textId="77777777" w:rsidTr="00E14776">
        <w:tc>
          <w:tcPr>
            <w:tcW w:w="1803" w:type="dxa"/>
          </w:tcPr>
          <w:p w14:paraId="73287CFA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79" w:type="dxa"/>
          </w:tcPr>
          <w:p w14:paraId="734F66D9" w14:textId="149764ED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 </w:t>
            </w:r>
            <w:r w:rsidRPr="0034791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ทะเบียนพาณิชย์ </w:t>
            </w:r>
            <w:r w:rsidRPr="0034791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559" w:type="dxa"/>
          </w:tcPr>
          <w:p w14:paraId="48297F8E" w14:textId="3D0947A3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7B0F33A3" w14:textId="31C16F30" w:rsidR="00A21B80" w:rsidRPr="00A21B80" w:rsidRDefault="00A21B80" w:rsidP="00A21B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14:paraId="113CF83E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A21B80" w14:paraId="6367E14E" w14:textId="77777777" w:rsidTr="00E14776">
        <w:tc>
          <w:tcPr>
            <w:tcW w:w="1803" w:type="dxa"/>
          </w:tcPr>
          <w:p w14:paraId="4A054C0D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579" w:type="dxa"/>
          </w:tcPr>
          <w:p w14:paraId="484367F6" w14:textId="613145DD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559" w:type="dxa"/>
          </w:tcPr>
          <w:p w14:paraId="5CF82F04" w14:textId="77777777" w:rsidR="00A21B80" w:rsidRDefault="00A21B80" w:rsidP="00A21B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701" w:type="dxa"/>
          </w:tcPr>
          <w:p w14:paraId="3830A6D0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1134" w:type="dxa"/>
          </w:tcPr>
          <w:p w14:paraId="3D7C44CA" w14:textId="77777777" w:rsidR="00A21B80" w:rsidRDefault="00A21B80" w:rsidP="00A21B8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</w:tbl>
    <w:p w14:paraId="7439D7D0" w14:textId="32E5E16D" w:rsidR="008B616F" w:rsidRPr="008B616F" w:rsidRDefault="008B616F" w:rsidP="00E14776">
      <w:pPr>
        <w:rPr>
          <w:rFonts w:ascii="TH SarabunIT๙" w:hAnsi="TH SarabunIT๙" w:cs="TH SarabunIT๙"/>
          <w:sz w:val="32"/>
          <w:szCs w:val="32"/>
          <w:cs/>
        </w:rPr>
      </w:pPr>
    </w:p>
    <w:p w14:paraId="7A6B7BB0" w14:textId="0F07A667" w:rsidR="008B616F" w:rsidRPr="00E63CA4" w:rsidRDefault="00347913" w:rsidP="00EC5EC4">
      <w:pPr>
        <w:rPr>
          <w:rFonts w:ascii="TH SarabunIT๙" w:hAnsi="TH SarabunIT๙" w:cs="TH SarabunIT๙"/>
          <w:sz w:val="32"/>
          <w:szCs w:val="32"/>
          <w:lang w:val="en-ZW"/>
        </w:rPr>
      </w:pPr>
      <w:r w:rsidRPr="00347913">
        <w:rPr>
          <w:rFonts w:ascii="TH SarabunIT๙" w:hAnsi="TH SarabunIT๙" w:cs="TH SarabunIT๙"/>
          <w:sz w:val="32"/>
          <w:szCs w:val="32"/>
        </w:rPr>
        <w:tab/>
      </w:r>
    </w:p>
    <w:p w14:paraId="08751357" w14:textId="77777777" w:rsidR="00347913" w:rsidRPr="00347913" w:rsidRDefault="00347913">
      <w:pPr>
        <w:rPr>
          <w:rFonts w:ascii="TH SarabunIT๙" w:hAnsi="TH SarabunIT๙" w:cs="TH SarabunIT๙"/>
          <w:sz w:val="32"/>
          <w:szCs w:val="32"/>
        </w:rPr>
      </w:pPr>
    </w:p>
    <w:sectPr w:rsidR="00347913" w:rsidRPr="00347913" w:rsidSect="001323CA">
      <w:pgSz w:w="11906" w:h="16838"/>
      <w:pgMar w:top="1440" w:right="566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913"/>
    <w:rsid w:val="00106DB8"/>
    <w:rsid w:val="001323CA"/>
    <w:rsid w:val="00347913"/>
    <w:rsid w:val="00775462"/>
    <w:rsid w:val="00806B15"/>
    <w:rsid w:val="008B616F"/>
    <w:rsid w:val="00A21B80"/>
    <w:rsid w:val="00CE460E"/>
    <w:rsid w:val="00E14776"/>
    <w:rsid w:val="00E162ED"/>
    <w:rsid w:val="00E63CA4"/>
    <w:rsid w:val="00EC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E9C8C"/>
  <w15:chartTrackingRefBased/>
  <w15:docId w15:val="{E229F212-6E58-4438-BDA2-61F0D59F9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4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cp:lastPrinted>2024-03-28T04:37:00Z</cp:lastPrinted>
  <dcterms:created xsi:type="dcterms:W3CDTF">2024-03-28T04:31:00Z</dcterms:created>
  <dcterms:modified xsi:type="dcterms:W3CDTF">2024-06-11T02:47:00Z</dcterms:modified>
</cp:coreProperties>
</file>